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0E" w:rsidRDefault="0023720E" w:rsidP="002372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321310</wp:posOffset>
            </wp:positionV>
            <wp:extent cx="438150" cy="558800"/>
            <wp:effectExtent l="19050" t="0" r="0" b="0"/>
            <wp:wrapNone/>
            <wp:docPr id="2" name="Рисунок 1" descr="Описание: Грачевский МР (герб) на сноп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рачевский МР (герб) на сноп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20E" w:rsidRPr="003B4B85" w:rsidRDefault="0023720E" w:rsidP="0023720E">
      <w:pPr>
        <w:rPr>
          <w:rFonts w:ascii="Calibri" w:eastAsia="Times New Roman" w:hAnsi="Calibri" w:cs="Times New Roman"/>
          <w:sz w:val="28"/>
          <w:szCs w:val="28"/>
        </w:rPr>
      </w:pPr>
    </w:p>
    <w:p w:rsidR="0023720E" w:rsidRPr="003B4B85" w:rsidRDefault="0023720E" w:rsidP="0023720E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23720E" w:rsidRPr="00F848AB" w:rsidRDefault="0023720E" w:rsidP="0023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ФИНАНСОВЫЙ ОТДЕЛ</w:t>
      </w:r>
    </w:p>
    <w:p w:rsidR="0023720E" w:rsidRPr="00F848AB" w:rsidRDefault="0023720E" w:rsidP="0023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ГРАЧЁВСКОГО РАЙОНА</w:t>
      </w:r>
    </w:p>
    <w:p w:rsidR="0023720E" w:rsidRPr="00F848AB" w:rsidRDefault="0023720E" w:rsidP="0023720E">
      <w:pPr>
        <w:spacing w:after="0" w:line="240" w:lineRule="auto"/>
        <w:ind w:left="-921" w:right="-5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ОРЕНБУРГСКОЙ ОБЛАСТИ</w:t>
      </w:r>
    </w:p>
    <w:p w:rsidR="0023720E" w:rsidRPr="00F848AB" w:rsidRDefault="0023720E" w:rsidP="0023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720E" w:rsidRPr="00F848AB" w:rsidRDefault="0023720E" w:rsidP="0023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sz w:val="28"/>
          <w:szCs w:val="28"/>
        </w:rPr>
        <w:t xml:space="preserve">Приказ </w:t>
      </w:r>
    </w:p>
    <w:tbl>
      <w:tblPr>
        <w:tblW w:w="11967" w:type="dxa"/>
        <w:tblLook w:val="04A0"/>
      </w:tblPr>
      <w:tblGrid>
        <w:gridCol w:w="7905"/>
        <w:gridCol w:w="4062"/>
      </w:tblGrid>
      <w:tr w:rsidR="0023720E" w:rsidRPr="00F848AB" w:rsidTr="00561BC9">
        <w:trPr>
          <w:trHeight w:val="87"/>
        </w:trPr>
        <w:tc>
          <w:tcPr>
            <w:tcW w:w="7905" w:type="dxa"/>
          </w:tcPr>
          <w:p w:rsidR="0023720E" w:rsidRPr="00F848AB" w:rsidRDefault="0023720E" w:rsidP="00561BC9">
            <w:pPr>
              <w:spacing w:after="0" w:line="240" w:lineRule="auto"/>
              <w:ind w:right="-4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января 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года 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62" w:type="dxa"/>
          </w:tcPr>
          <w:p w:rsidR="0023720E" w:rsidRPr="00F848AB" w:rsidRDefault="0023720E" w:rsidP="00561BC9">
            <w:pPr>
              <w:spacing w:after="0" w:line="240" w:lineRule="auto"/>
              <w:ind w:left="459" w:hanging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3720E" w:rsidRPr="00F848AB" w:rsidRDefault="0023720E" w:rsidP="002372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720E" w:rsidRDefault="0023720E" w:rsidP="00237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план контрольно-ревизионной работы  финансового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2018год</w:t>
      </w:r>
    </w:p>
    <w:p w:rsidR="0023720E" w:rsidRDefault="0023720E" w:rsidP="00237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контрольных полномочий органа внутреннего муниципального финансового контроля на 2018 год,  в соответствии с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«Об утверждении порядка осуществления  финансовым отделом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полномочий по внутреннему муниципальному финансовому контролю в сфере бюджетных правоотношений» от 18.04.2014 №233п, с учетом изменений от 25.09.2017 №535-п,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«Об утверждении порядка осуществления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финансовым отделом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полномочий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в сфере закупок для обеспечения муниципальных нужд» от 18.04.2014 № 234п,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главы администрации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09.01.2018 №3р «О проведении внеплановой проверки в МУП «ЖКХ»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sz w:val="28"/>
          <w:szCs w:val="28"/>
        </w:rPr>
        <w:t xml:space="preserve">      приказываю:</w:t>
      </w:r>
    </w:p>
    <w:p w:rsidR="0023720E" w:rsidRPr="00C921D2" w:rsidRDefault="0023720E" w:rsidP="002372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1.</w:t>
      </w:r>
      <w:r>
        <w:rPr>
          <w:rFonts w:ascii="Times New Roman" w:hAnsi="Times New Roman" w:cs="Times New Roman"/>
          <w:sz w:val="28"/>
          <w:szCs w:val="28"/>
        </w:rPr>
        <w:t xml:space="preserve"> в план контрольно-ревизионной работы на 2018 год добавить объекты контроля согласно приложению №1  к настоящему приказу.</w:t>
      </w:r>
    </w:p>
    <w:p w:rsidR="0023720E" w:rsidRDefault="0023720E" w:rsidP="0023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 Главному специалисту по контролю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план контрольно-ревизионной работы на 2018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финансового отдела в течение пяти рабочих дней со дня  утверждения.</w:t>
      </w:r>
    </w:p>
    <w:p w:rsidR="0023720E" w:rsidRPr="008F0D85" w:rsidRDefault="0023720E" w:rsidP="0023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3.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 настоящего приказа оставляю за собой.</w:t>
      </w: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О.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Унщикова</w:t>
      </w:r>
      <w:proofErr w:type="spellEnd"/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Приложение №1</w:t>
      </w:r>
    </w:p>
    <w:p w:rsidR="0023720E" w:rsidRDefault="0023720E" w:rsidP="0023720E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23720E" w:rsidRDefault="0023720E" w:rsidP="0023720E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25.01.2018 года №8</w:t>
      </w:r>
    </w:p>
    <w:p w:rsidR="0023720E" w:rsidRDefault="0023720E" w:rsidP="002372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702"/>
        <w:gridCol w:w="2268"/>
        <w:gridCol w:w="1276"/>
        <w:gridCol w:w="567"/>
        <w:gridCol w:w="708"/>
        <w:gridCol w:w="709"/>
        <w:gridCol w:w="1134"/>
        <w:gridCol w:w="1134"/>
        <w:gridCol w:w="1276"/>
      </w:tblGrid>
      <w:tr w:rsidR="0023720E" w:rsidRPr="00EE758B" w:rsidTr="00561BC9">
        <w:trPr>
          <w:cantSplit/>
        </w:trPr>
        <w:tc>
          <w:tcPr>
            <w:tcW w:w="425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gridSpan w:val="9"/>
          </w:tcPr>
          <w:p w:rsidR="0023720E" w:rsidRPr="00D11BE0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1BE0">
              <w:rPr>
                <w:rFonts w:ascii="Times New Roman" w:eastAsia="Times New Roman" w:hAnsi="Times New Roman" w:cs="Times New Roman"/>
                <w:sz w:val="28"/>
                <w:szCs w:val="28"/>
              </w:rPr>
              <w:t>Добавить в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контрольно- ревизионной работы</w:t>
            </w:r>
          </w:p>
        </w:tc>
      </w:tr>
      <w:tr w:rsidR="0023720E" w:rsidRPr="00EE758B" w:rsidTr="00561BC9">
        <w:trPr>
          <w:cantSplit/>
        </w:trPr>
        <w:tc>
          <w:tcPr>
            <w:tcW w:w="425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gridSpan w:val="9"/>
          </w:tcPr>
          <w:p w:rsidR="0023720E" w:rsidRPr="00B36103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соблюдением бюджетного законодательства</w:t>
            </w:r>
          </w:p>
        </w:tc>
      </w:tr>
      <w:tr w:rsidR="0023720E" w:rsidRPr="00EE758B" w:rsidTr="00561BC9">
        <w:trPr>
          <w:cantSplit/>
        </w:trPr>
        <w:tc>
          <w:tcPr>
            <w:tcW w:w="425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2268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720E" w:rsidRPr="00EE758B" w:rsidTr="00561BC9">
        <w:trPr>
          <w:cantSplit/>
        </w:trPr>
        <w:tc>
          <w:tcPr>
            <w:tcW w:w="425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702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МУП «ЖКХ»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муниципального имущества, находящегося в пользовании</w:t>
            </w:r>
            <w:r w:rsidRPr="00682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МУП «ЖКХ»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района. </w:t>
            </w:r>
          </w:p>
        </w:tc>
        <w:tc>
          <w:tcPr>
            <w:tcW w:w="1276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 год</w:t>
            </w:r>
          </w:p>
        </w:tc>
        <w:tc>
          <w:tcPr>
            <w:tcW w:w="567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134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Выездная</w:t>
            </w:r>
          </w:p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</w:tr>
    </w:tbl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720E" w:rsidRDefault="0023720E" w:rsidP="002372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560"/>
        <w:gridCol w:w="2268"/>
        <w:gridCol w:w="1276"/>
        <w:gridCol w:w="567"/>
        <w:gridCol w:w="708"/>
        <w:gridCol w:w="709"/>
        <w:gridCol w:w="1134"/>
        <w:gridCol w:w="1134"/>
        <w:gridCol w:w="1276"/>
      </w:tblGrid>
      <w:tr w:rsidR="0023720E" w:rsidRPr="00EE758B" w:rsidTr="00561BC9">
        <w:trPr>
          <w:cantSplit/>
        </w:trPr>
        <w:tc>
          <w:tcPr>
            <w:tcW w:w="567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9"/>
          </w:tcPr>
          <w:p w:rsidR="0023720E" w:rsidRPr="001908C7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08C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1908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сфере закупок</w:t>
            </w:r>
            <w:r w:rsidRPr="001908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3720E" w:rsidRPr="00EE758B" w:rsidTr="00561BC9">
        <w:trPr>
          <w:cantSplit/>
        </w:trPr>
        <w:tc>
          <w:tcPr>
            <w:tcW w:w="567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11</w:t>
            </w:r>
            <w:r w:rsidRPr="00EE75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720E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720E" w:rsidRPr="009E13D7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МУП «ЖКХ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Грачевско-го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</w:tcPr>
          <w:p w:rsidR="0023720E" w:rsidRPr="00EE758B" w:rsidRDefault="0023720E" w:rsidP="00561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законодательства при осуществлении  закупок п.3 ст.99 ФЗ-44</w:t>
            </w:r>
          </w:p>
        </w:tc>
        <w:tc>
          <w:tcPr>
            <w:tcW w:w="1276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567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134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23720E" w:rsidRPr="00EE758B" w:rsidRDefault="0023720E" w:rsidP="0056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 внеплановая проверка</w:t>
            </w:r>
          </w:p>
        </w:tc>
      </w:tr>
    </w:tbl>
    <w:p w:rsidR="0023720E" w:rsidRDefault="0023720E" w:rsidP="0023720E"/>
    <w:p w:rsidR="00000000" w:rsidRDefault="0023720E"/>
    <w:sectPr w:rsidR="00000000" w:rsidSect="00463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23720E"/>
    <w:rsid w:val="00237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2</cp:revision>
  <dcterms:created xsi:type="dcterms:W3CDTF">2018-04-23T05:11:00Z</dcterms:created>
  <dcterms:modified xsi:type="dcterms:W3CDTF">2018-04-23T05:12:00Z</dcterms:modified>
</cp:coreProperties>
</file>